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84" w:rsidRDefault="00894C84" w:rsidP="00894C84">
      <w:pPr>
        <w:rPr>
          <w:lang w:val="tt-RU"/>
        </w:rPr>
      </w:pPr>
    </w:p>
    <w:p w:rsidR="008A657A" w:rsidRPr="008A657A" w:rsidRDefault="008A657A" w:rsidP="008A65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Арадаш аттестация эшенең спецификациясе</w:t>
      </w:r>
    </w:p>
    <w:p w:rsidR="008A657A" w:rsidRPr="008A657A" w:rsidRDefault="008A657A" w:rsidP="008A65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8A657A" w:rsidRPr="008A657A" w:rsidRDefault="008A657A" w:rsidP="008A65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8A657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Арадаш аттестация биремнәре укучының логик фикер йөртү осталыгын билгеләргә ярдәм итә. Төзелгән арадаш аттестация материалында  </w:t>
      </w:r>
      <w:r w:rsidR="005254B8">
        <w:rPr>
          <w:rFonts w:ascii="Times New Roman" w:eastAsia="Calibri" w:hAnsi="Times New Roman" w:cs="Times New Roman"/>
          <w:sz w:val="24"/>
          <w:szCs w:val="24"/>
          <w:lang w:val="tt-RU"/>
        </w:rPr>
        <w:t>кушма җөмлә, катлаулы төзелмәләр, пунктуа</w:t>
      </w:r>
      <w:r w:rsidR="005254B8" w:rsidRPr="005254B8">
        <w:rPr>
          <w:rFonts w:ascii="Times New Roman" w:eastAsia="Calibri" w:hAnsi="Times New Roman" w:cs="Times New Roman"/>
          <w:sz w:val="24"/>
          <w:szCs w:val="24"/>
          <w:lang w:val="tt-RU"/>
        </w:rPr>
        <w:t>ц</w:t>
      </w:r>
      <w:r w:rsidR="005254B8">
        <w:rPr>
          <w:rFonts w:ascii="Times New Roman" w:eastAsia="Calibri" w:hAnsi="Times New Roman" w:cs="Times New Roman"/>
          <w:sz w:val="24"/>
          <w:szCs w:val="24"/>
          <w:lang w:val="tt-RU"/>
        </w:rPr>
        <w:t>ия</w:t>
      </w:r>
      <w:r w:rsidRPr="008A657A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bookmarkStart w:id="0" w:name="_GoBack"/>
      <w:bookmarkEnd w:id="0"/>
      <w:r w:rsidRPr="008A657A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буенча биремнәр бар.</w:t>
      </w:r>
    </w:p>
    <w:p w:rsidR="008A657A" w:rsidRPr="008A657A" w:rsidRDefault="008A657A" w:rsidP="008A65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Максаты: укучыларның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8 </w:t>
      </w:r>
      <w:r w:rsidRPr="008A657A">
        <w:rPr>
          <w:rFonts w:ascii="Times New Roman" w:eastAsia="Calibri" w:hAnsi="Times New Roman" w:cs="Times New Roman"/>
          <w:sz w:val="24"/>
          <w:szCs w:val="24"/>
          <w:lang w:val="tt-RU"/>
        </w:rPr>
        <w:t>нче сыйныфта татар теле фәне буенча алган белем һәм күнекмәләрен тикшерү, белемнәрен бәяләү.</w:t>
      </w:r>
    </w:p>
    <w:p w:rsidR="008A657A" w:rsidRPr="008A657A" w:rsidRDefault="008A657A" w:rsidP="008A657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>Эшне башкару вакыты 45 минут.</w:t>
      </w:r>
    </w:p>
    <w:p w:rsidR="008A657A" w:rsidRPr="008A657A" w:rsidRDefault="008A657A" w:rsidP="008A6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>Эшне бәяләү:</w:t>
      </w:r>
    </w:p>
    <w:p w:rsidR="008A657A" w:rsidRPr="008A657A" w:rsidRDefault="008A657A" w:rsidP="008A65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>1-9 нчы биремнәр 1әр балл белән бәяләнә,</w:t>
      </w:r>
    </w:p>
    <w:p w:rsidR="008A657A" w:rsidRPr="008A657A" w:rsidRDefault="008A657A" w:rsidP="008A65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>Максималь балл – 9 балл.</w:t>
      </w:r>
    </w:p>
    <w:p w:rsidR="008A657A" w:rsidRPr="008A657A" w:rsidRDefault="008A657A" w:rsidP="008A65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“5” ле – 8-9 балл,</w:t>
      </w:r>
    </w:p>
    <w:p w:rsidR="008A657A" w:rsidRPr="008A657A" w:rsidRDefault="008A657A" w:rsidP="008A6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“4” ле –  6-7 балл,</w:t>
      </w:r>
    </w:p>
    <w:p w:rsidR="008A657A" w:rsidRPr="008A657A" w:rsidRDefault="008A657A" w:rsidP="008A6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“3” ле –  5 балл,</w:t>
      </w:r>
    </w:p>
    <w:p w:rsidR="008A657A" w:rsidRPr="008A657A" w:rsidRDefault="008A657A" w:rsidP="008A6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“2” ле –  4-0 балл.</w:t>
      </w:r>
    </w:p>
    <w:p w:rsidR="008A657A" w:rsidRPr="008A657A" w:rsidRDefault="008A657A" w:rsidP="008A657A">
      <w:pPr>
        <w:tabs>
          <w:tab w:val="left" w:pos="993"/>
        </w:tabs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A657A" w:rsidRPr="008A657A" w:rsidRDefault="008A657A" w:rsidP="008A657A">
      <w:pPr>
        <w:tabs>
          <w:tab w:val="left" w:pos="993"/>
        </w:tabs>
        <w:suppressAutoHyphens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A65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Һәр эш 1 балл белән бәяләнә.</w:t>
      </w:r>
    </w:p>
    <w:p w:rsidR="008A657A" w:rsidRPr="008A657A" w:rsidRDefault="008A657A" w:rsidP="008A657A">
      <w:pPr>
        <w:tabs>
          <w:tab w:val="left" w:pos="993"/>
        </w:tabs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4C84" w:rsidRDefault="00894C84" w:rsidP="00894C84">
      <w:pPr>
        <w:rPr>
          <w:lang w:val="tt-RU"/>
        </w:rPr>
      </w:pPr>
    </w:p>
    <w:p w:rsidR="00894C84" w:rsidRPr="00852778" w:rsidRDefault="00FF4D7F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tt-RU"/>
        </w:rPr>
        <w:t>8 сыйныф өчен татар теленнән арадаш аттеста</w:t>
      </w:r>
      <w:proofErr w:type="spellStart"/>
      <w:r w:rsidRPr="0085277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ция</w:t>
      </w:r>
      <w:proofErr w:type="spellEnd"/>
      <w:r w:rsidRPr="0085277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(д</w:t>
      </w:r>
      <w:r w:rsidR="008A657A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tt-RU"/>
        </w:rPr>
        <w:t>емо</w:t>
      </w:r>
      <w:r w:rsidRPr="00852778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tt-RU"/>
        </w:rPr>
        <w:t>версия)</w:t>
      </w:r>
    </w:p>
    <w:p w:rsidR="00894C84" w:rsidRPr="00852778" w:rsidRDefault="00FF4D7F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1.Тиңдәш иярүле күп иярченле кушма җөмлә ул....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2. Күп иярченле кушма җөмлә составындагы гади җөмләләрне табып, баш кисәкләр астына сызарга.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Таң якынаеп, җил бераз басылгач, мин йокыга яттым.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3 . Тиешле тыныш билгеләрен куеп, тиңдәш иярүле күп иярченле кушма җөмләләрне күчереп язарга.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Кургаш уклар тишсә дә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Озын юллар кичсә дә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Кыршылса да кер кунса да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Югалмый ямең синең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Каптырмалы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Киң ермалы</w:t>
      </w:r>
    </w:p>
    <w:p w:rsidR="00894C84" w:rsidRPr="00852778" w:rsidRDefault="00894C84" w:rsidP="00894C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Һәм сырмалы шинелем!</w:t>
      </w:r>
    </w:p>
    <w:p w:rsidR="00894C84" w:rsidRPr="00852778" w:rsidRDefault="00FF4D7F" w:rsidP="00894C84">
      <w:pPr>
        <w:tabs>
          <w:tab w:val="left" w:pos="5224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lastRenderedPageBreak/>
        <w:t>4</w:t>
      </w:r>
      <w:r w:rsidR="00894C84" w:rsidRPr="00852778">
        <w:rPr>
          <w:rFonts w:ascii="Times New Roman" w:hAnsi="Times New Roman" w:cs="Times New Roman"/>
          <w:sz w:val="24"/>
          <w:szCs w:val="24"/>
          <w:lang w:val="tt-RU"/>
        </w:rPr>
        <w:t>. Бер-бер артлы иярүле күп иярченле кушма җөмлә схемасын төзергә.</w:t>
      </w:r>
    </w:p>
    <w:p w:rsidR="008400BE" w:rsidRPr="00852778" w:rsidRDefault="00CF1436" w:rsidP="008400BE">
      <w:pPr>
        <w:pStyle w:val="a3"/>
        <w:spacing w:after="0"/>
        <w:ind w:left="0"/>
        <w:rPr>
          <w:rFonts w:ascii="Times New Roman" w:hAnsi="Times New Roman"/>
          <w:sz w:val="24"/>
          <w:szCs w:val="24"/>
          <w:lang w:val="tt-RU"/>
        </w:rPr>
      </w:pPr>
      <w:r w:rsidRPr="00852778">
        <w:rPr>
          <w:rFonts w:ascii="Times New Roman" w:hAnsi="Times New Roman"/>
          <w:sz w:val="24"/>
          <w:szCs w:val="24"/>
          <w:lang w:val="tt-RU"/>
        </w:rPr>
        <w:t>5</w:t>
      </w:r>
      <w:r w:rsidR="008400BE" w:rsidRPr="00852778">
        <w:rPr>
          <w:rFonts w:ascii="Times New Roman" w:hAnsi="Times New Roman"/>
          <w:sz w:val="24"/>
          <w:szCs w:val="24"/>
          <w:lang w:val="tt-RU"/>
        </w:rPr>
        <w:t>.Тезмә кушма җөмләнең ничә төре бар? Күпме? никадәр? ни дәрәҗәдә? кебек сорауларга...............................җавап бирә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8400BE" w:rsidRPr="008400BE" w:rsidTr="00A41552">
        <w:tc>
          <w:tcPr>
            <w:tcW w:w="2337" w:type="dxa"/>
          </w:tcPr>
          <w:p w:rsidR="008400BE" w:rsidRPr="008400BE" w:rsidRDefault="008400BE" w:rsidP="008400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а) рәвеш хәле һәм иярчен рәвеш җөмлә</w:t>
            </w:r>
          </w:p>
        </w:tc>
        <w:tc>
          <w:tcPr>
            <w:tcW w:w="2336" w:type="dxa"/>
          </w:tcPr>
          <w:p w:rsidR="008400BE" w:rsidRPr="008400BE" w:rsidRDefault="008400BE" w:rsidP="008400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ә) күләм хәле һәм иярчен күләм җөмлә</w:t>
            </w:r>
          </w:p>
        </w:tc>
        <w:tc>
          <w:tcPr>
            <w:tcW w:w="2336" w:type="dxa"/>
          </w:tcPr>
          <w:p w:rsidR="008400BE" w:rsidRPr="008400BE" w:rsidRDefault="008400BE" w:rsidP="008400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б) вакыт хәле һәм иярчен вакыт җөмлә</w:t>
            </w:r>
          </w:p>
        </w:tc>
        <w:tc>
          <w:tcPr>
            <w:tcW w:w="2336" w:type="dxa"/>
          </w:tcPr>
          <w:p w:rsidR="008400BE" w:rsidRPr="008400BE" w:rsidRDefault="008400BE" w:rsidP="008400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в) урын хәле һәм иярчен урын җөмлә</w:t>
            </w:r>
          </w:p>
        </w:tc>
      </w:tr>
    </w:tbl>
    <w:p w:rsidR="00852778" w:rsidRDefault="00852778" w:rsidP="008400BE">
      <w:pPr>
        <w:spacing w:after="0" w:line="276" w:lineRule="auto"/>
        <w:ind w:left="57" w:right="57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00BE" w:rsidRPr="008400BE" w:rsidRDefault="00CF1436" w:rsidP="008400BE">
      <w:pPr>
        <w:spacing w:after="0" w:line="276" w:lineRule="auto"/>
        <w:ind w:left="57" w:right="57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2778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8400BE" w:rsidRPr="0085277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8400BE" w:rsidRPr="008400BE">
        <w:rPr>
          <w:rFonts w:ascii="Times New Roman" w:eastAsia="Calibri" w:hAnsi="Times New Roman" w:cs="Times New Roman"/>
          <w:sz w:val="24"/>
          <w:szCs w:val="24"/>
          <w:lang w:val="tt-RU"/>
        </w:rPr>
        <w:t>Гади җөмләләрнең үз эчләрендә өтерләр булса , андый җөмләләр үзара...............белән аерыла.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2"/>
        <w:gridCol w:w="2337"/>
        <w:gridCol w:w="2348"/>
        <w:gridCol w:w="2328"/>
      </w:tblGrid>
      <w:tr w:rsidR="008400BE" w:rsidRPr="008400BE" w:rsidTr="00A41552">
        <w:tc>
          <w:tcPr>
            <w:tcW w:w="2332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а) ике нокта</w:t>
            </w:r>
          </w:p>
        </w:tc>
        <w:tc>
          <w:tcPr>
            <w:tcW w:w="2337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ә) сызык</w:t>
            </w:r>
          </w:p>
        </w:tc>
        <w:tc>
          <w:tcPr>
            <w:tcW w:w="2348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б) нокталы өтер</w:t>
            </w:r>
          </w:p>
        </w:tc>
        <w:tc>
          <w:tcPr>
            <w:tcW w:w="2328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в) өтер</w:t>
            </w:r>
          </w:p>
        </w:tc>
      </w:tr>
    </w:tbl>
    <w:p w:rsidR="00852778" w:rsidRDefault="00852778" w:rsidP="008400BE">
      <w:pPr>
        <w:spacing w:after="0" w:line="276" w:lineRule="auto"/>
        <w:ind w:right="57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00BE" w:rsidRPr="008400BE" w:rsidRDefault="00CF1436" w:rsidP="008400BE">
      <w:pPr>
        <w:spacing w:after="0" w:line="276" w:lineRule="auto"/>
        <w:ind w:right="57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2778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="008400BE" w:rsidRPr="0085277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8400BE" w:rsidRPr="008400BE">
        <w:rPr>
          <w:rFonts w:ascii="Times New Roman" w:eastAsia="Calibri" w:hAnsi="Times New Roman" w:cs="Times New Roman"/>
          <w:sz w:val="24"/>
          <w:szCs w:val="24"/>
          <w:lang w:val="tt-RU"/>
        </w:rPr>
        <w:t>Җирдә, якта, урында бәйлек сүзләре ярдәмендә ...............................барлыкка килә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3"/>
        <w:gridCol w:w="2336"/>
        <w:gridCol w:w="2340"/>
        <w:gridCol w:w="2336"/>
      </w:tblGrid>
      <w:tr w:rsidR="008400BE" w:rsidRPr="008400BE" w:rsidTr="00A41552">
        <w:tc>
          <w:tcPr>
            <w:tcW w:w="2392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а) синтетик иярчен вакыт җөмлә </w:t>
            </w:r>
          </w:p>
        </w:tc>
        <w:tc>
          <w:tcPr>
            <w:tcW w:w="2393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ә) аналитик иярчен урын җөмлә </w:t>
            </w:r>
          </w:p>
        </w:tc>
        <w:tc>
          <w:tcPr>
            <w:tcW w:w="2393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б) синтетеик иярчен урын җөмлә</w:t>
            </w:r>
          </w:p>
        </w:tc>
        <w:tc>
          <w:tcPr>
            <w:tcW w:w="2393" w:type="dxa"/>
          </w:tcPr>
          <w:p w:rsidR="008400BE" w:rsidRPr="008400BE" w:rsidRDefault="008400BE" w:rsidP="008400BE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00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в) аналитик иярчен вакыт җөмлә</w:t>
            </w:r>
          </w:p>
        </w:tc>
      </w:tr>
    </w:tbl>
    <w:p w:rsidR="00852778" w:rsidRDefault="00852778" w:rsidP="008400B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52778" w:rsidRPr="008A657A" w:rsidRDefault="00CF1436" w:rsidP="008400B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8. ...стил</w:t>
      </w:r>
      <w:r w:rsidRPr="008A657A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852778">
        <w:rPr>
          <w:rFonts w:ascii="Times New Roman" w:hAnsi="Times New Roman" w:cs="Times New Roman"/>
          <w:sz w:val="24"/>
          <w:szCs w:val="24"/>
          <w:lang w:val="tt-RU"/>
        </w:rPr>
        <w:t>дә тәнкыйт</w:t>
      </w:r>
      <w:r w:rsidRPr="008A657A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852778">
        <w:rPr>
          <w:rFonts w:ascii="Times New Roman" w:hAnsi="Times New Roman" w:cs="Times New Roman"/>
          <w:sz w:val="24"/>
          <w:szCs w:val="24"/>
          <w:lang w:val="tt-RU"/>
        </w:rPr>
        <w:t xml:space="preserve"> материаллары, өндәмәләр, юл</w:t>
      </w:r>
      <w:r w:rsidRPr="008A657A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Pr="00852778">
        <w:rPr>
          <w:rFonts w:ascii="Times New Roman" w:hAnsi="Times New Roman" w:cs="Times New Roman"/>
          <w:sz w:val="24"/>
          <w:szCs w:val="24"/>
          <w:lang w:val="tt-RU"/>
        </w:rPr>
        <w:t>язмалар, очерк, фел</w:t>
      </w:r>
      <w:r w:rsidRPr="008A657A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852778">
        <w:rPr>
          <w:rFonts w:ascii="Times New Roman" w:hAnsi="Times New Roman" w:cs="Times New Roman"/>
          <w:sz w:val="24"/>
          <w:szCs w:val="24"/>
          <w:lang w:val="tt-RU"/>
        </w:rPr>
        <w:t>етоннар иҗат ителә.</w:t>
      </w:r>
    </w:p>
    <w:p w:rsidR="00801E1E" w:rsidRPr="00852778" w:rsidRDefault="00852778" w:rsidP="008527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9.Уйсу җирдә су җыела, шунда казлар коена.</w:t>
      </w:r>
    </w:p>
    <w:p w:rsidR="00852778" w:rsidRPr="00852778" w:rsidRDefault="00852778" w:rsidP="008527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а)иярчен аергыч җөмлә</w:t>
      </w:r>
    </w:p>
    <w:p w:rsidR="00852778" w:rsidRPr="00852778" w:rsidRDefault="00852778" w:rsidP="008527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б) иярчен урын җөмлә</w:t>
      </w:r>
    </w:p>
    <w:p w:rsidR="00852778" w:rsidRPr="00852778" w:rsidRDefault="00852778" w:rsidP="008527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2778">
        <w:rPr>
          <w:rFonts w:ascii="Times New Roman" w:hAnsi="Times New Roman" w:cs="Times New Roman"/>
          <w:sz w:val="24"/>
          <w:szCs w:val="24"/>
          <w:lang w:val="tt-RU"/>
        </w:rPr>
        <w:t>в) иярчен вакыт җөмлә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52778" w:rsidRPr="00852778" w:rsidRDefault="00852778" w:rsidP="0085277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52778" w:rsidRPr="0085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84"/>
    <w:rsid w:val="00323122"/>
    <w:rsid w:val="005254B8"/>
    <w:rsid w:val="008400BE"/>
    <w:rsid w:val="00852778"/>
    <w:rsid w:val="00894C84"/>
    <w:rsid w:val="008A657A"/>
    <w:rsid w:val="00A074E5"/>
    <w:rsid w:val="00CF1436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B872"/>
  <w15:chartTrackingRefBased/>
  <w15:docId w15:val="{742A61E1-B55D-4912-8D2B-550CBB11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B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2025-04-29T09:15:00Z</dcterms:created>
  <dcterms:modified xsi:type="dcterms:W3CDTF">2025-05-05T07:07:00Z</dcterms:modified>
</cp:coreProperties>
</file>